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E" w:rsidRDefault="0014005E">
      <w:pPr>
        <w:pStyle w:val="ConsPlusNormal"/>
        <w:jc w:val="both"/>
        <w:outlineLvl w:val="0"/>
      </w:pPr>
    </w:p>
    <w:p w:rsidR="0014005E" w:rsidRDefault="0014005E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14005E" w:rsidRDefault="0014005E">
      <w:pPr>
        <w:pStyle w:val="ConsPlusNormal"/>
        <w:jc w:val="center"/>
        <w:rPr>
          <w:b/>
          <w:bCs/>
        </w:rPr>
      </w:pP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от 7 февраля 1995 г. N 119</w:t>
      </w:r>
    </w:p>
    <w:p w:rsidR="0014005E" w:rsidRDefault="0014005E">
      <w:pPr>
        <w:pStyle w:val="ConsPlusNormal"/>
        <w:jc w:val="center"/>
        <w:rPr>
          <w:b/>
          <w:bCs/>
        </w:rPr>
      </w:pP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ДОПУСКА К МЕДИЦИНСКОЙ И ФАРМАЦЕВТИЧЕСКОЙ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В РОССИЙСКОЙ ФЕДЕРАЦИИ ЛИЦ, ПОЛУЧИВШИХ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МЕДИЦИНСКУЮ И ФАРМАЦЕВТИЧЕСКУЮ ПОДГОТОВКУ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В ИНОСТРАННЫХ ГОСУДАРСТВАХ</w:t>
      </w:r>
    </w:p>
    <w:p w:rsidR="0014005E" w:rsidRDefault="0014005E">
      <w:pPr>
        <w:pStyle w:val="ConsPlusNormal"/>
        <w:jc w:val="center"/>
      </w:pPr>
    </w:p>
    <w:p w:rsidR="0014005E" w:rsidRDefault="0014005E">
      <w:pPr>
        <w:pStyle w:val="ConsPlusNormal"/>
        <w:jc w:val="center"/>
      </w:pPr>
      <w:r>
        <w:t>Список изменяющих документов</w:t>
      </w:r>
    </w:p>
    <w:p w:rsidR="0014005E" w:rsidRDefault="0014005E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6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>,</w:t>
      </w:r>
    </w:p>
    <w:p w:rsidR="0014005E" w:rsidRDefault="0014005E">
      <w:pPr>
        <w:pStyle w:val="ConsPlusNormal"/>
        <w:jc w:val="center"/>
      </w:pPr>
      <w:r>
        <w:t xml:space="preserve">от 04.09.2012 </w:t>
      </w:r>
      <w:hyperlink r:id="rId7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jc w:val="center"/>
      </w:pPr>
    </w:p>
    <w:p w:rsidR="0014005E" w:rsidRDefault="0014005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4005E" w:rsidRDefault="0014005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государствах.</w:t>
      </w:r>
    </w:p>
    <w:p w:rsidR="0014005E" w:rsidRDefault="0014005E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утвердить </w:t>
      </w:r>
      <w:hyperlink r:id="rId8" w:tooltip="Приказ Минздрава РФ от 26.07.2000 N 284 (ред. от 29.03.2006) &quot;О специальных экзаменах для лиц, получивших медицинскую и фармацевтическую подготовку в иностранных государствах&quot; (вместе с &quot;Инструкцией о порядке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&quot;) (Зарегистрировано в Минюсте РФ 09.08.2000 N 2340){КонсультантПлюс}" w:history="1">
        <w:r>
          <w:rPr>
            <w:color w:val="0000FF"/>
          </w:rPr>
          <w:t>инструкцию</w:t>
        </w:r>
      </w:hyperlink>
      <w:r>
        <w:t xml:space="preserve"> о порядке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14005E" w:rsidRDefault="0014005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9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0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ind w:firstLine="540"/>
        <w:jc w:val="both"/>
      </w:pPr>
      <w:r>
        <w:t>3. Установить, что документы, удостоверяющие право заниматься медицинской и фармацевтической деятельностью в бывшем СССР и Российской Федерации, выданные до принятия настоящего Постановления лицам, получившим медицинскую и фармацевтическую подготовку в иностранных государствах, сохраняют юридическую силу в Российской Федерации и обмену не подлежат.</w:t>
      </w:r>
    </w:p>
    <w:p w:rsidR="0014005E" w:rsidRDefault="0014005E">
      <w:pPr>
        <w:pStyle w:val="ConsPlusNormal"/>
        <w:ind w:firstLine="540"/>
        <w:jc w:val="both"/>
      </w:pPr>
      <w:r>
        <w:t xml:space="preserve">4. Установить, что </w:t>
      </w:r>
      <w:hyperlink w:anchor="Par3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государствах, на лиц, получивших медицинскую и фармацевтическую подготовку в бывшем СССР, не распространяется.</w:t>
      </w:r>
    </w:p>
    <w:p w:rsidR="0014005E" w:rsidRDefault="0014005E">
      <w:pPr>
        <w:pStyle w:val="ConsPlusNormal"/>
      </w:pPr>
    </w:p>
    <w:p w:rsidR="0014005E" w:rsidRDefault="0014005E">
      <w:pPr>
        <w:pStyle w:val="ConsPlusNormal"/>
        <w:jc w:val="right"/>
      </w:pPr>
      <w:r>
        <w:t>Председатель Правительства</w:t>
      </w:r>
    </w:p>
    <w:p w:rsidR="0014005E" w:rsidRDefault="0014005E">
      <w:pPr>
        <w:pStyle w:val="ConsPlusNormal"/>
        <w:jc w:val="right"/>
      </w:pPr>
      <w:r>
        <w:t>Российской Федерации</w:t>
      </w:r>
    </w:p>
    <w:p w:rsidR="0014005E" w:rsidRDefault="0014005E">
      <w:pPr>
        <w:pStyle w:val="ConsPlusNormal"/>
        <w:jc w:val="right"/>
      </w:pPr>
      <w:r>
        <w:t>В.ЧЕРНОМЫРДИН</w:t>
      </w:r>
    </w:p>
    <w:p w:rsidR="0014005E" w:rsidRDefault="0014005E">
      <w:pPr>
        <w:pStyle w:val="ConsPlusNormal"/>
      </w:pPr>
    </w:p>
    <w:p w:rsidR="0014005E" w:rsidRDefault="0014005E">
      <w:pPr>
        <w:pStyle w:val="ConsPlusNormal"/>
      </w:pPr>
    </w:p>
    <w:p w:rsidR="0014005E" w:rsidRDefault="0014005E">
      <w:pPr>
        <w:pStyle w:val="ConsPlusNormal"/>
      </w:pPr>
    </w:p>
    <w:p w:rsidR="0014005E" w:rsidRDefault="0014005E">
      <w:pPr>
        <w:pStyle w:val="ConsPlusNormal"/>
      </w:pPr>
    </w:p>
    <w:p w:rsidR="0014005E" w:rsidRDefault="0014005E">
      <w:pPr>
        <w:pStyle w:val="ConsPlusNormal"/>
      </w:pPr>
    </w:p>
    <w:p w:rsidR="0014005E" w:rsidRDefault="0014005E">
      <w:pPr>
        <w:pStyle w:val="ConsPlusNormal"/>
        <w:jc w:val="right"/>
        <w:outlineLvl w:val="0"/>
      </w:pPr>
      <w:bookmarkStart w:id="1" w:name="Par30"/>
      <w:bookmarkEnd w:id="1"/>
      <w:r>
        <w:t>Утверждено</w:t>
      </w:r>
    </w:p>
    <w:p w:rsidR="0014005E" w:rsidRDefault="0014005E">
      <w:pPr>
        <w:pStyle w:val="ConsPlusNormal"/>
        <w:jc w:val="right"/>
      </w:pPr>
      <w:r>
        <w:t>Постановлением Правительства</w:t>
      </w:r>
    </w:p>
    <w:p w:rsidR="0014005E" w:rsidRDefault="0014005E">
      <w:pPr>
        <w:pStyle w:val="ConsPlusNormal"/>
        <w:jc w:val="right"/>
      </w:pPr>
      <w:r>
        <w:t>Российской Федерации</w:t>
      </w:r>
    </w:p>
    <w:p w:rsidR="0014005E" w:rsidRDefault="0014005E">
      <w:pPr>
        <w:pStyle w:val="ConsPlusNormal"/>
        <w:jc w:val="right"/>
      </w:pPr>
      <w:r>
        <w:t>от 7 февраля 1995 г. N 119</w:t>
      </w:r>
    </w:p>
    <w:p w:rsidR="0014005E" w:rsidRDefault="0014005E">
      <w:pPr>
        <w:pStyle w:val="ConsPlusNormal"/>
      </w:pPr>
    </w:p>
    <w:p w:rsidR="0014005E" w:rsidRDefault="0014005E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ПОЛОЖЕНИЕ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ДОПУСКА К МЕДИЦИНСКОЙ И ФАРМАЦЕВТИЧЕСКОЙ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В РОССИЙСКОЙ ФЕДЕРАЦИИ ЛИЦ, ПОЛУЧИВШИХ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МЕДИЦИНСКУЮ И ФАРМАЦЕВТИЧЕСКУЮ ПОДГОТОВКУ</w:t>
      </w:r>
    </w:p>
    <w:p w:rsidR="0014005E" w:rsidRDefault="0014005E">
      <w:pPr>
        <w:pStyle w:val="ConsPlusNormal"/>
        <w:jc w:val="center"/>
        <w:rPr>
          <w:b/>
          <w:bCs/>
        </w:rPr>
      </w:pPr>
      <w:r>
        <w:rPr>
          <w:b/>
          <w:bCs/>
        </w:rPr>
        <w:t>В ИНОСТРАННЫХ ГОСУДАРСТВАХ</w:t>
      </w:r>
    </w:p>
    <w:p w:rsidR="0014005E" w:rsidRDefault="0014005E">
      <w:pPr>
        <w:pStyle w:val="ConsPlusNormal"/>
        <w:jc w:val="center"/>
      </w:pPr>
    </w:p>
    <w:p w:rsidR="0014005E" w:rsidRDefault="0014005E">
      <w:pPr>
        <w:pStyle w:val="ConsPlusNormal"/>
        <w:jc w:val="center"/>
      </w:pPr>
      <w:r>
        <w:t>Список изменяющих документов</w:t>
      </w:r>
    </w:p>
    <w:p w:rsidR="0014005E" w:rsidRDefault="0014005E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11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>,</w:t>
      </w:r>
    </w:p>
    <w:p w:rsidR="0014005E" w:rsidRDefault="0014005E">
      <w:pPr>
        <w:pStyle w:val="ConsPlusNormal"/>
        <w:jc w:val="center"/>
      </w:pPr>
      <w:r>
        <w:t xml:space="preserve">от 04.09.2012 </w:t>
      </w:r>
      <w:hyperlink r:id="rId12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</w:pPr>
    </w:p>
    <w:p w:rsidR="0014005E" w:rsidRDefault="0014005E">
      <w:pPr>
        <w:pStyle w:val="ConsPlusNormal"/>
        <w:ind w:firstLine="540"/>
        <w:jc w:val="both"/>
      </w:pPr>
      <w:r>
        <w:lastRenderedPageBreak/>
        <w:t>1. Настоящее Положение определяет порядок допуска лиц, получивших медицинскую и фармацевтическую подготовку в иностранных государствах, к медицинской и фармацевтической деятельности в Российской Федерации.</w:t>
      </w:r>
    </w:p>
    <w:p w:rsidR="0014005E" w:rsidRDefault="00140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5E" w:rsidRDefault="0014005E">
      <w:pPr>
        <w:pStyle w:val="ConsPlusNormal"/>
        <w:ind w:firstLine="540"/>
        <w:jc w:val="both"/>
      </w:pPr>
      <w:r>
        <w:t>КонсультантПлюс: примечание.</w:t>
      </w:r>
    </w:p>
    <w:p w:rsidR="0014005E" w:rsidRDefault="0014005E">
      <w:pPr>
        <w:pStyle w:val="ConsPlusNormal"/>
        <w:ind w:firstLine="540"/>
        <w:jc w:val="both"/>
      </w:pPr>
      <w:r>
        <w:t xml:space="preserve">По вопросу признания документов иностранных государств об уровне образования и квалификации на территории Российской Федерации см. </w:t>
      </w:r>
      <w:hyperlink r:id="rId13" w:tooltip="Приказ Минобрнауки России от 24.12.2013 N 1391 &quot;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&quot; (Зарегистрировано в Минюсте России 21.02.2014 N 31387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24.12.2013 N 1391.</w:t>
      </w:r>
    </w:p>
    <w:p w:rsidR="0014005E" w:rsidRDefault="00140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5E" w:rsidRDefault="0014005E">
      <w:pPr>
        <w:pStyle w:val="ConsPlusNormal"/>
        <w:ind w:firstLine="540"/>
        <w:jc w:val="both"/>
      </w:pPr>
      <w:r>
        <w:t>2. Лица, получившие медицинскую и фармацевтическую подготовку в иностранных государствах, могут быть допущены к медицинской и фармацевтической деятельности в Российской Федерации при условии, что федеральными государственными органами управления образованием совместно с Федеральной службой по надзору в сфере здравоохранения будет установлена эквивалентность образования.</w:t>
      </w:r>
    </w:p>
    <w:p w:rsidR="0014005E" w:rsidRDefault="0014005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4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5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ind w:firstLine="540"/>
        <w:jc w:val="both"/>
      </w:pPr>
      <w:r>
        <w:t>3. Лица, получившие медицинскую и фармацевтическую подготовку в иностранных государствах, допускаются к медицинской и фармацевтической деятельности в Российской Федерации после успешной сдачи специальных экзаменов в соответствующих учебных заведениях Российской Федерации, а также после получения в установленном порядке лицензии на занятие определенными Федеральной службой по надзору в сфере здравоохранения видами деятельности, если иное не предусмотрено международными договорами Российской Федерации.</w:t>
      </w:r>
    </w:p>
    <w:p w:rsidR="0014005E" w:rsidRDefault="0014005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6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7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ind w:firstLine="540"/>
        <w:jc w:val="both"/>
      </w:pPr>
      <w:r>
        <w:t>4. Лицо, претендующее на право заниматься медицинской и фармацевтической деятельностью, предъявляет документы, удостоверяющие личность, и подает заявление в Федеральную службу по надзору в сфере здравоохранения с приложением:</w:t>
      </w:r>
    </w:p>
    <w:p w:rsidR="0014005E" w:rsidRDefault="0014005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8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19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ind w:firstLine="540"/>
        <w:jc w:val="both"/>
      </w:pPr>
      <w:r>
        <w:t>а) документов об образовании;</w:t>
      </w:r>
    </w:p>
    <w:p w:rsidR="0014005E" w:rsidRDefault="0014005E">
      <w:pPr>
        <w:pStyle w:val="ConsPlusNormal"/>
        <w:ind w:firstLine="540"/>
        <w:jc w:val="both"/>
      </w:pPr>
      <w:r>
        <w:t>б) сведений о предшествующей работе по специальности;</w:t>
      </w:r>
    </w:p>
    <w:p w:rsidR="0014005E" w:rsidRDefault="0014005E">
      <w:pPr>
        <w:pStyle w:val="ConsPlusNormal"/>
        <w:ind w:firstLine="540"/>
        <w:jc w:val="both"/>
      </w:pPr>
      <w:r>
        <w:t>в) фотографий.</w:t>
      </w:r>
    </w:p>
    <w:p w:rsidR="0014005E" w:rsidRDefault="0014005E">
      <w:pPr>
        <w:pStyle w:val="ConsPlusNormal"/>
        <w:ind w:firstLine="540"/>
        <w:jc w:val="both"/>
      </w:pPr>
      <w:r>
        <w:t>5. Федеральная служба по надзору в сфере здравоохранения, получив указанное заявление, рассматривает вопрос о проведении специальных экзаменов и выдаче сертификата специалиста.</w:t>
      </w:r>
    </w:p>
    <w:p w:rsidR="0014005E" w:rsidRDefault="0014005E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0" w:tooltip="Постановление Правительства РФ от 01.02.2005 N 49 (ред. от 29.03.2014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2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N 882</w:t>
        </w:r>
      </w:hyperlink>
      <w:r>
        <w:t>)</w:t>
      </w:r>
    </w:p>
    <w:p w:rsidR="0014005E" w:rsidRDefault="0014005E">
      <w:pPr>
        <w:pStyle w:val="ConsPlusNormal"/>
        <w:ind w:firstLine="540"/>
        <w:jc w:val="both"/>
      </w:pPr>
      <w:r>
        <w:t>Сертификат дает право на занятие медицинской и фармацевтической деятельностью на всей территории Российской Федерации.</w:t>
      </w:r>
    </w:p>
    <w:p w:rsidR="0014005E" w:rsidRDefault="0014005E">
      <w:pPr>
        <w:pStyle w:val="ConsPlusNormal"/>
        <w:ind w:firstLine="540"/>
        <w:jc w:val="both"/>
      </w:pPr>
      <w:r>
        <w:t>6. Лица, получившие медицинское и фармацевтическое образование за границей и допущенные к медицинской или фармацевтической деятельности в Российской Федерации, но по каким-либо причинам не работавшие по своей специальности более 5 лет, могут быть вновь допущены к практической медицинской или фармацевтической деятельности после прохождения переподготовки в соответствующих учебных заведениях. При этом компенсация затрат на обучение осуществляется за счет личных средств обучающихся.</w:t>
      </w:r>
    </w:p>
    <w:p w:rsidR="0014005E" w:rsidRDefault="0014005E">
      <w:pPr>
        <w:pStyle w:val="ConsPlusNormal"/>
      </w:pPr>
    </w:p>
    <w:p w:rsidR="0014005E" w:rsidRDefault="0014005E">
      <w:pPr>
        <w:pStyle w:val="ConsPlusNormal"/>
      </w:pPr>
    </w:p>
    <w:p w:rsidR="0014005E" w:rsidRDefault="00140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005E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5E" w:rsidRDefault="0014005E">
      <w:pPr>
        <w:spacing w:after="0" w:line="240" w:lineRule="auto"/>
      </w:pPr>
      <w:r>
        <w:separator/>
      </w:r>
    </w:p>
  </w:endnote>
  <w:endnote w:type="continuationSeparator" w:id="1">
    <w:p w:rsidR="0014005E" w:rsidRDefault="0014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5E" w:rsidRDefault="001400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400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EB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EB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4005E" w:rsidRDefault="00140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5E" w:rsidRDefault="0014005E">
      <w:pPr>
        <w:spacing w:after="0" w:line="240" w:lineRule="auto"/>
      </w:pPr>
      <w:r>
        <w:separator/>
      </w:r>
    </w:p>
  </w:footnote>
  <w:footnote w:type="continuationSeparator" w:id="1">
    <w:p w:rsidR="0014005E" w:rsidRDefault="0014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400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07.02.1995 N 119</w:t>
          </w:r>
          <w:r>
            <w:rPr>
              <w:rFonts w:ascii="Tahoma" w:hAnsi="Tahoma" w:cs="Tahoma"/>
              <w:sz w:val="16"/>
              <w:szCs w:val="16"/>
            </w:rPr>
            <w:br/>
            <w:t>(ред. от 04.09.2012)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допуска к медицинской и фармацевтичес...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005E" w:rsidRDefault="00140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005E" w:rsidRDefault="001400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005E" w:rsidRDefault="001400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72F7"/>
    <w:rsid w:val="0014005E"/>
    <w:rsid w:val="004C7EB5"/>
    <w:rsid w:val="00D5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7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2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7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7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38635403D08E10450CE44833D60400662879FB20CF270FB73751D17245038139E57B4378090SDJ8M" TargetMode="External"/><Relationship Id="rId13" Type="http://schemas.openxmlformats.org/officeDocument/2006/relationships/hyperlink" Target="consultantplus://offline/ref=B1538635403D08E10450CE44833D604001678F92B602AF7AF32A791F102B0F2F14D75BB5378091DFSAJ8M" TargetMode="External"/><Relationship Id="rId18" Type="http://schemas.openxmlformats.org/officeDocument/2006/relationships/hyperlink" Target="consultantplus://offline/ref=B1538635403D08E10450CE44833D604001648795B405AF7AF32A791F102B0F2F14D75BB5378091DCSAJ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38635403D08E10450CE44833D604001648397B30EAF7AF32A791F102B0F2F14D75BB5378091DFSAJCM" TargetMode="External"/><Relationship Id="rId7" Type="http://schemas.openxmlformats.org/officeDocument/2006/relationships/hyperlink" Target="consultantplus://offline/ref=B1538635403D08E10450CE44833D604001648397B30EAF7AF32A791F102B0F2F14D75BB5378091DFSAJEM" TargetMode="External"/><Relationship Id="rId12" Type="http://schemas.openxmlformats.org/officeDocument/2006/relationships/hyperlink" Target="consultantplus://offline/ref=B1538635403D08E10450CE44833D604001648397B30EAF7AF32A791F102B0F2F14D75BB5378091DFSAJCM" TargetMode="External"/><Relationship Id="rId17" Type="http://schemas.openxmlformats.org/officeDocument/2006/relationships/hyperlink" Target="consultantplus://offline/ref=B1538635403D08E10450CE44833D604001648397B30EAF7AF32A791F102B0F2F14D75BB5378091DFSAJC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38635403D08E10450CE44833D604001648795B405AF7AF32A791F102B0F2F14D75BB5378091DCSAJCM" TargetMode="External"/><Relationship Id="rId20" Type="http://schemas.openxmlformats.org/officeDocument/2006/relationships/hyperlink" Target="consultantplus://offline/ref=B1538635403D08E10450CE44833D604001648795B405AF7AF32A791F102B0F2F14D75BB5378091DCSAJ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38635403D08E10450CE44833D604001648795B405AF7AF32A791F102B0F2F14D75BB5378091DCSAJEM" TargetMode="External"/><Relationship Id="rId11" Type="http://schemas.openxmlformats.org/officeDocument/2006/relationships/hyperlink" Target="consultantplus://offline/ref=B1538635403D08E10450CE44833D604001648795B405AF7AF32A791F102B0F2F14D75BB5378091DCSAJC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538635403D08E10450CE44833D604001648397B30EAF7AF32A791F102B0F2F14D75BB5378091DFSAJC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1538635403D08E10450CE44833D604001648397B30EAF7AF32A791F102B0F2F14D75BB5378091DFSAJFM" TargetMode="External"/><Relationship Id="rId19" Type="http://schemas.openxmlformats.org/officeDocument/2006/relationships/hyperlink" Target="consultantplus://offline/ref=B1538635403D08E10450CE44833D604001648397B30EAF7AF32A791F102B0F2F14D75BB5378091DFSAJ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538635403D08E10450CE44833D604001648795B405AF7AF32A791F102B0F2F14D75BB5378091DCSAJFM" TargetMode="External"/><Relationship Id="rId14" Type="http://schemas.openxmlformats.org/officeDocument/2006/relationships/hyperlink" Target="consultantplus://offline/ref=B1538635403D08E10450CE44833D604001648795B405AF7AF32A791F102B0F2F14D75BB5378091DCSAJ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1667</Words>
  <Characters>9507</Characters>
  <Application>Microsoft Office Word</Application>
  <DocSecurity>6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07.02.1995 N 119(ред. от 04.09.2012)"О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государствах"</dc:title>
  <dc:creator>ConsultantPlus</dc:creator>
  <cp:lastModifiedBy>admin</cp:lastModifiedBy>
  <cp:revision>2</cp:revision>
  <dcterms:created xsi:type="dcterms:W3CDTF">2015-07-25T13:51:00Z</dcterms:created>
  <dcterms:modified xsi:type="dcterms:W3CDTF">2015-07-25T13:51:00Z</dcterms:modified>
</cp:coreProperties>
</file>